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8B" w:rsidRDefault="00FF088B" w:rsidP="009D6C5C">
      <w:pPr>
        <w:rPr>
          <w:rFonts w:ascii="Times New Roman" w:hAnsi="Times New Roman" w:cs="Times New Roman"/>
          <w:sz w:val="40"/>
          <w:szCs w:val="40"/>
        </w:rPr>
      </w:pPr>
    </w:p>
    <w:p w:rsidR="00FF088B" w:rsidRDefault="00FF088B" w:rsidP="009D6C5C">
      <w:pPr>
        <w:rPr>
          <w:rFonts w:ascii="Times New Roman" w:hAnsi="Times New Roman" w:cs="Times New Roman"/>
          <w:sz w:val="40"/>
          <w:szCs w:val="40"/>
        </w:rPr>
      </w:pPr>
    </w:p>
    <w:p w:rsidR="00FF088B" w:rsidRDefault="00FF088B" w:rsidP="009D6C5C">
      <w:pPr>
        <w:rPr>
          <w:rFonts w:ascii="Times New Roman" w:hAnsi="Times New Roman" w:cs="Times New Roman"/>
          <w:sz w:val="40"/>
          <w:szCs w:val="40"/>
        </w:rPr>
      </w:pPr>
    </w:p>
    <w:p w:rsidR="009D6C5C" w:rsidRDefault="00FF088B" w:rsidP="00FF088B">
      <w:pPr>
        <w:jc w:val="center"/>
        <w:rPr>
          <w:rFonts w:ascii="Times New Roman" w:hAnsi="Times New Roman" w:cs="Times New Roman"/>
          <w:sz w:val="40"/>
          <w:szCs w:val="40"/>
        </w:rPr>
      </w:pPr>
      <w:r w:rsidRPr="00FF088B">
        <w:rPr>
          <w:rFonts w:ascii="Times New Roman" w:hAnsi="Times New Roman" w:cs="Times New Roman"/>
          <w:sz w:val="40"/>
          <w:szCs w:val="40"/>
        </w:rPr>
        <w:t>S</w:t>
      </w:r>
      <w:r w:rsidR="009D6C5C" w:rsidRPr="00FF088B">
        <w:rPr>
          <w:rFonts w:ascii="Times New Roman" w:hAnsi="Times New Roman" w:cs="Times New Roman"/>
          <w:sz w:val="40"/>
          <w:szCs w:val="40"/>
        </w:rPr>
        <w:t>TANDARDY OCHRONY MAŁOLETNICH</w:t>
      </w:r>
    </w:p>
    <w:p w:rsidR="00FF088B" w:rsidRPr="00FF088B" w:rsidRDefault="00FF088B" w:rsidP="00FF088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C5C" w:rsidRDefault="00122018" w:rsidP="00FF088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</w:t>
      </w:r>
      <w:r w:rsidR="009D6C5C" w:rsidRPr="00FF088B">
        <w:rPr>
          <w:rFonts w:ascii="Times New Roman" w:hAnsi="Times New Roman" w:cs="Times New Roman"/>
          <w:sz w:val="40"/>
          <w:szCs w:val="40"/>
        </w:rPr>
        <w:t xml:space="preserve"> Bibliotece Publicznej im. Jarosława Iwaszkiewicza </w:t>
      </w:r>
      <w:r>
        <w:rPr>
          <w:rFonts w:ascii="Times New Roman" w:hAnsi="Times New Roman" w:cs="Times New Roman"/>
          <w:sz w:val="40"/>
          <w:szCs w:val="40"/>
        </w:rPr>
        <w:br/>
      </w:r>
      <w:r w:rsidR="009D6C5C" w:rsidRPr="00FF088B">
        <w:rPr>
          <w:rFonts w:ascii="Times New Roman" w:hAnsi="Times New Roman" w:cs="Times New Roman"/>
          <w:sz w:val="40"/>
          <w:szCs w:val="40"/>
        </w:rPr>
        <w:t>w Sępólnie Krajeńskim</w:t>
      </w:r>
    </w:p>
    <w:p w:rsidR="00FF088B" w:rsidRDefault="00FF088B" w:rsidP="00FF088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088B" w:rsidRPr="00FF088B" w:rsidRDefault="00FF088B" w:rsidP="00FF088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952F9" w:rsidRPr="00FF088B" w:rsidRDefault="009D6C5C" w:rsidP="00FF088B">
      <w:pPr>
        <w:jc w:val="center"/>
        <w:rPr>
          <w:rFonts w:ascii="Times New Roman" w:hAnsi="Times New Roman" w:cs="Times New Roman"/>
          <w:sz w:val="40"/>
          <w:szCs w:val="40"/>
        </w:rPr>
      </w:pPr>
      <w:r w:rsidRPr="00FF088B">
        <w:rPr>
          <w:rFonts w:ascii="Times New Roman" w:hAnsi="Times New Roman" w:cs="Times New Roman"/>
          <w:sz w:val="40"/>
          <w:szCs w:val="40"/>
        </w:rPr>
        <w:t>WERSJA SKRÓCONA</w:t>
      </w:r>
    </w:p>
    <w:p w:rsidR="009D6C5C" w:rsidRPr="00FF088B" w:rsidRDefault="009D6C5C" w:rsidP="00FF088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C5C" w:rsidRDefault="009D6C5C" w:rsidP="00FF088B">
      <w:pPr>
        <w:jc w:val="center"/>
      </w:pPr>
    </w:p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9D6C5C" w:rsidRDefault="009D6C5C" w:rsidP="009D6C5C"/>
    <w:p w:rsidR="00FF088B" w:rsidRDefault="00FF088B" w:rsidP="00F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88B" w:rsidRPr="00122018" w:rsidRDefault="00FF088B" w:rsidP="00FF0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018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600ADC" w:rsidRDefault="009D6C5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Biblioteka Publiczna</w:t>
      </w:r>
      <w:r w:rsidR="00FF088B" w:rsidRPr="00FF088B">
        <w:rPr>
          <w:rFonts w:ascii="Times New Roman" w:hAnsi="Times New Roman" w:cs="Times New Roman"/>
          <w:sz w:val="24"/>
          <w:szCs w:val="24"/>
        </w:rPr>
        <w:t xml:space="preserve"> im. </w:t>
      </w:r>
      <w:proofErr w:type="spellStart"/>
      <w:r w:rsidR="00FF088B" w:rsidRPr="00FF088B">
        <w:rPr>
          <w:rFonts w:ascii="Times New Roman" w:hAnsi="Times New Roman" w:cs="Times New Roman"/>
          <w:sz w:val="24"/>
          <w:szCs w:val="24"/>
        </w:rPr>
        <w:t>J.Iwaszkiewicza</w:t>
      </w:r>
      <w:proofErr w:type="spellEnd"/>
      <w:r w:rsidR="00FF088B" w:rsidRPr="00FF088B">
        <w:rPr>
          <w:rFonts w:ascii="Times New Roman" w:hAnsi="Times New Roman" w:cs="Times New Roman"/>
          <w:sz w:val="24"/>
          <w:szCs w:val="24"/>
        </w:rPr>
        <w:t xml:space="preserve">  w Sępólnie Krajeńskim</w:t>
      </w:r>
      <w:r w:rsidRPr="00FF088B">
        <w:rPr>
          <w:rFonts w:ascii="Times New Roman" w:hAnsi="Times New Roman" w:cs="Times New Roman"/>
          <w:sz w:val="24"/>
          <w:szCs w:val="24"/>
        </w:rPr>
        <w:t xml:space="preserve"> wprowadziła procedury mające na celu ochronę dzieci</w:t>
      </w:r>
      <w:r w:rsidR="00FF088B" w:rsidRPr="00FF088B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i młodzieży do 18 r. ż. (tak zwanych małoletnich) przed krzywdzeniem. Chodzi tu przede</w:t>
      </w:r>
      <w:r w:rsidR="00FF088B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wszystkim o przestępstwa przeciwko życiu i zdrowiu, wolności seksualnej i obyczajności,</w:t>
      </w:r>
      <w:r w:rsidR="00600ADC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przeciwko rodzinie i opiece, czci i nietykalności cielesnej oraz przestępstwa przeciwko</w:t>
      </w:r>
      <w:r w:rsidR="00600ADC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wolności.</w:t>
      </w:r>
      <w:r w:rsidR="00FF0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5C" w:rsidRDefault="009D6C5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Procedury te noszą nazwę: Standardy Ochrony Małoletnich.</w:t>
      </w:r>
    </w:p>
    <w:p w:rsidR="00600ADC" w:rsidRPr="00FF088B" w:rsidRDefault="00600ADC" w:rsidP="00122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Wobec powyższego w</w:t>
      </w:r>
      <w:r w:rsidR="00FF088B">
        <w:rPr>
          <w:rFonts w:ascii="Times New Roman" w:hAnsi="Times New Roman" w:cs="Times New Roman"/>
          <w:sz w:val="24"/>
          <w:szCs w:val="24"/>
        </w:rPr>
        <w:t xml:space="preserve"> naszej bibliotece od dnia </w:t>
      </w:r>
      <w:r w:rsidR="00122018" w:rsidRPr="00122018">
        <w:rPr>
          <w:rFonts w:ascii="Times New Roman" w:hAnsi="Times New Roman" w:cs="Times New Roman"/>
          <w:sz w:val="24"/>
          <w:szCs w:val="24"/>
        </w:rPr>
        <w:t>30.</w:t>
      </w:r>
      <w:r w:rsidR="00FF088B" w:rsidRPr="00122018">
        <w:rPr>
          <w:rFonts w:ascii="Times New Roman" w:hAnsi="Times New Roman" w:cs="Times New Roman"/>
          <w:sz w:val="24"/>
          <w:szCs w:val="24"/>
        </w:rPr>
        <w:t>01</w:t>
      </w:r>
      <w:r w:rsidRPr="00FF088B">
        <w:rPr>
          <w:rFonts w:ascii="Times New Roman" w:hAnsi="Times New Roman" w:cs="Times New Roman"/>
          <w:sz w:val="24"/>
          <w:szCs w:val="24"/>
        </w:rPr>
        <w:t>.2024 roku wprowadza się standardy</w:t>
      </w:r>
    </w:p>
    <w:p w:rsidR="009D6C5C" w:rsidRPr="00FF088B" w:rsidRDefault="009D6C5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ochrony małoletnich.</w:t>
      </w:r>
    </w:p>
    <w:p w:rsidR="009D6C5C" w:rsidRPr="00FF088B" w:rsidRDefault="009D6C5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W standardach znajdziecie zasady, które pomogą nam i Wam tworzyć na terenie biblioteki</w:t>
      </w:r>
    </w:p>
    <w:p w:rsidR="009D6C5C" w:rsidRDefault="009D6C5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przestrzeń przyjazną, bezpieczną i wolną od przemocy.</w:t>
      </w:r>
    </w:p>
    <w:p w:rsidR="00FF088B" w:rsidRDefault="00FF088B" w:rsidP="00FF088B">
      <w:pPr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FF088B">
      <w:pPr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FF088B">
      <w:pPr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600ADC" w:rsidRDefault="00600ADC" w:rsidP="00FF088B">
      <w:pPr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FF088B">
      <w:pPr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FF088B">
      <w:pPr>
        <w:rPr>
          <w:rFonts w:ascii="Times New Roman" w:hAnsi="Times New Roman" w:cs="Times New Roman"/>
          <w:sz w:val="24"/>
          <w:szCs w:val="24"/>
        </w:rPr>
      </w:pPr>
    </w:p>
    <w:p w:rsidR="009D6C5C" w:rsidRPr="00600ADC" w:rsidRDefault="009D6C5C" w:rsidP="00600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:rsidR="009D6C5C" w:rsidRPr="00600ADC" w:rsidRDefault="009D6C5C" w:rsidP="0012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Zasady i zakazy zapewniające bezpieczne relacje między małoletnimi a personelem</w:t>
      </w:r>
    </w:p>
    <w:p w:rsidR="009D6C5C" w:rsidRDefault="009D6C5C" w:rsidP="0012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biblioteki.</w:t>
      </w:r>
    </w:p>
    <w:p w:rsidR="00122018" w:rsidRPr="00600ADC" w:rsidRDefault="00122018" w:rsidP="0012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1. W bibliotece przestrzegane są prawa małoletnich określone w obowiązujących przepisach</w:t>
      </w:r>
    </w:p>
    <w:p w:rsidR="009D6C5C" w:rsidRPr="00FF088B" w:rsidRDefault="009D6C5C" w:rsidP="0012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państwa polskiego. Obejmują one w szczególności:</w:t>
      </w:r>
    </w:p>
    <w:p w:rsidR="009D6C5C" w:rsidRPr="00116B96" w:rsidRDefault="009D6C5C" w:rsidP="00116B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prawo ochrony Waszego życia i zdrowia,</w:t>
      </w:r>
    </w:p>
    <w:p w:rsidR="009D6C5C" w:rsidRPr="00116B96" w:rsidRDefault="009D6C5C" w:rsidP="00116B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prawo do wolności sumienia, myśli oraz wyznania,</w:t>
      </w:r>
    </w:p>
    <w:p w:rsidR="009D6C5C" w:rsidRPr="00116B96" w:rsidRDefault="009D6C5C" w:rsidP="00116B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prawo do rozwoju osobistego,</w:t>
      </w:r>
    </w:p>
    <w:p w:rsidR="009D6C5C" w:rsidRPr="00116B96" w:rsidRDefault="009D6C5C" w:rsidP="00116B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prawo do utrzymywania kontaktów społecznych zwłaszcza z rówieśnikami,</w:t>
      </w:r>
    </w:p>
    <w:p w:rsidR="009D6C5C" w:rsidRPr="00116B96" w:rsidRDefault="009D6C5C" w:rsidP="00116B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prawo do szacunku i uznania ze strony innych.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2. Nie można pozbawić Was tych praw. Zdarzają się natomiast wyjątkowe sytuacje,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="00BA4A42">
        <w:rPr>
          <w:rFonts w:ascii="Times New Roman" w:hAnsi="Times New Roman" w:cs="Times New Roman"/>
          <w:sz w:val="24"/>
          <w:szCs w:val="24"/>
        </w:rPr>
        <w:br/>
      </w:r>
      <w:r w:rsidRPr="00FF088B">
        <w:rPr>
          <w:rFonts w:ascii="Times New Roman" w:hAnsi="Times New Roman" w:cs="Times New Roman"/>
          <w:sz w:val="24"/>
          <w:szCs w:val="24"/>
        </w:rPr>
        <w:t>w których konieczne jest ich ograniczenie, jednak dzieje się tak tylko wtedy, gdy pozwalają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na to przepisy prawa lub zagrożone jest czyjeś zdrowie, życie lub mienie. Na przykład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="00BA4A42">
        <w:rPr>
          <w:rFonts w:ascii="Times New Roman" w:hAnsi="Times New Roman" w:cs="Times New Roman"/>
          <w:sz w:val="24"/>
          <w:szCs w:val="24"/>
        </w:rPr>
        <w:br/>
      </w:r>
      <w:r w:rsidRPr="00FF088B">
        <w:rPr>
          <w:rFonts w:ascii="Times New Roman" w:hAnsi="Times New Roman" w:cs="Times New Roman"/>
          <w:sz w:val="24"/>
          <w:szCs w:val="24"/>
        </w:rPr>
        <w:t>w sytuacji, gdy to Wy popełniacie przestępstwo atakując swojego kolegę, wtedy bibliotekarz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lub inny pracownik naszej instytucji ma nie tylko prawo, ale obowiązek ograniczyć Waszą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wolność, żeby powstrzymać Was przez zrobieniem krzywdy innej osobie.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3. Ochrona prawna - przed każdą formą przemocy i wykorzystania - przysługuje wszystkim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osobom, które są związane z biblioteką, ze szczególnym uwzględnieniem Was – małoletnich.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Jednakże musicie pamiętać, że ochrona ta dotyczy również wszystkich pracowników oraz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innych użytkowników biblioteki.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4. Aby w naszej bibliotece procedury odnosiły skutek, niezbędne jest zgłaszanie przez Was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 xml:space="preserve">wszelkich </w:t>
      </w:r>
      <w:proofErr w:type="spellStart"/>
      <w:r w:rsidRPr="00FF088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F088B">
        <w:rPr>
          <w:rFonts w:ascii="Times New Roman" w:hAnsi="Times New Roman" w:cs="Times New Roman"/>
          <w:sz w:val="24"/>
          <w:szCs w:val="24"/>
        </w:rPr>
        <w:t xml:space="preserve"> zagrażających życiu, zdrowiu oraz godności do każdego pracownika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biblioteki, do którego macie zaufanie - bez względu na to czy chodzi o innego małoletniego,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czy o dorosłego – nawet jeżeli ten dorosły nie jest związany z biblioteką, tylko jest dla Was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kimś bliskim, kimś z rodziny.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5. Pamiętajcie, że istnieje całkowity zakaz stosowania kar cielesnych w stosunku do małoletnich.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6. Zabronione jest również stosowanie kar, które są upokarzające, poniżające, ośmieszające -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zakaz ten obowiązuje wszystkich dorosłych, ale też Was samych.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7. Zabronione jest stawianie wobec Was wymagań, którym nie jesteście w stanie sprostać.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8. Zarówno od bibliotekarzy, jak i od rodziców macie prawo oczekiwać uwagi i właściwego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wsparcia.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9. Zabronione jest nękanie, prześladowanie, szantażowanie.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10. Zakazane jest wkraczanie w Waszą osobistą sferę seksualną – nie wolno tego nikomu robić</w:t>
      </w:r>
      <w:r w:rsidR="00116B96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ani słownie, ani fizycznie.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11. Każdemu przysługuje prawo do prywatności, a wszelkie zachowania naruszające Waszą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prywatność, niezależnie od osoby, która naruszałaby to prawo, są zabronione.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lastRenderedPageBreak/>
        <w:t>12. Pamiętajcie, że na terenie biblioteki (także w toaletach) zabronione jest fotografowanie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lub nagrywanie.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13. Pracownicy biblioteki nie mogą komunikować się z Wami za pomocą profili w mediach</w:t>
      </w:r>
    </w:p>
    <w:p w:rsidR="009D6C5C" w:rsidRPr="00FF088B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społecznościowych oraz komunikatorów internetowych, które nie są związane z działalnością</w:t>
      </w: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biblioteki i przez nią zarządzane.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5C" w:rsidRDefault="009D6C5C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14. Musicie wiedzieć, że siłę fizyczną można stosować wobec Was wyłącznie w celu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powstrzymania agresji, która zagraża życiu i zdrowiu oraz bezpieczeństwu Waszemu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lub innych osób.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FF088B" w:rsidRDefault="00FF088B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15. Podstawową wartością obowiązującą w bibliotece jest zasada równego traktowania, która</w:t>
      </w:r>
    </w:p>
    <w:p w:rsidR="00FF088B" w:rsidRDefault="00FF088B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opiera się na zapewnieniu wszystkim małoletnim dostępu do oferty instytucji.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FF088B" w:rsidRDefault="00FF088B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16. Dyrektor biblioteki oraz koordynator tych procedur ma obowiązek stanowczo reagować</w:t>
      </w:r>
    </w:p>
    <w:p w:rsidR="00116B96" w:rsidRDefault="00FF088B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na różnego rodzaju przejawy dyskryminacji oraz mowę nienawiści i zgłaszać takie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zdarzenia policji lub prokuraturze.</w:t>
      </w:r>
    </w:p>
    <w:p w:rsidR="00122018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18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88B" w:rsidRPr="00600ADC" w:rsidRDefault="00FF088B" w:rsidP="0012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§ 2</w:t>
      </w:r>
    </w:p>
    <w:p w:rsidR="00FF088B" w:rsidRPr="00116B96" w:rsidRDefault="00FF088B" w:rsidP="0012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96">
        <w:rPr>
          <w:rFonts w:ascii="Times New Roman" w:hAnsi="Times New Roman" w:cs="Times New Roman"/>
          <w:b/>
          <w:sz w:val="24"/>
          <w:szCs w:val="24"/>
        </w:rPr>
        <w:t>Zachowania niedozwolone na terenie biblioteki.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Zachowania niedozwolone w relacjach pomiędzy małoletnimi to m. in.: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1. Agresja fizyczna, która obejmuje:</w:t>
      </w:r>
    </w:p>
    <w:p w:rsidR="00FF088B" w:rsidRPr="00116B96" w:rsidRDefault="00FF088B" w:rsidP="00122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bójki pomiędzy małoletnimi,</w:t>
      </w:r>
    </w:p>
    <w:p w:rsidR="00FF088B" w:rsidRPr="00116B96" w:rsidRDefault="00FF088B" w:rsidP="00122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uderzanie,</w:t>
      </w:r>
    </w:p>
    <w:p w:rsidR="00FF088B" w:rsidRPr="00116B96" w:rsidRDefault="00FF088B" w:rsidP="00122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kopanie,</w:t>
      </w:r>
    </w:p>
    <w:p w:rsidR="00FF088B" w:rsidRPr="00116B96" w:rsidRDefault="00FF088B" w:rsidP="00122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policzkowanie,</w:t>
      </w:r>
    </w:p>
    <w:p w:rsidR="00FF088B" w:rsidRPr="00116B96" w:rsidRDefault="00FF088B" w:rsidP="00122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opluwanie,</w:t>
      </w:r>
    </w:p>
    <w:p w:rsidR="00FF088B" w:rsidRPr="00116B96" w:rsidRDefault="00FF088B" w:rsidP="00122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wszelkie działania powodujące fizyczny ból.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2. Agresja słowna, która obejmuje:</w:t>
      </w:r>
    </w:p>
    <w:p w:rsidR="00FF088B" w:rsidRPr="00116B96" w:rsidRDefault="00FF088B" w:rsidP="001220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używanie wulgarnych słów, gestów, żartów,</w:t>
      </w:r>
    </w:p>
    <w:p w:rsidR="00FF088B" w:rsidRPr="00116B96" w:rsidRDefault="00FF088B" w:rsidP="001220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</w:rPr>
        <w:t>czynienie obraźliwych uwag,</w:t>
      </w:r>
    </w:p>
    <w:p w:rsidR="00FF088B" w:rsidRPr="00BA4A42" w:rsidRDefault="00FF088B" w:rsidP="001220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A42">
        <w:rPr>
          <w:rFonts w:ascii="Times New Roman" w:hAnsi="Times New Roman" w:cs="Times New Roman"/>
          <w:sz w:val="24"/>
          <w:szCs w:val="24"/>
        </w:rPr>
        <w:t>nawiązywanie w wypowiedziach do aktywności bądź atrakcyjności seksualnej,</w:t>
      </w:r>
      <w:r w:rsidR="00BA4A42" w:rsidRP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BA4A42">
        <w:rPr>
          <w:rFonts w:ascii="Times New Roman" w:hAnsi="Times New Roman" w:cs="Times New Roman"/>
          <w:sz w:val="24"/>
          <w:szCs w:val="24"/>
        </w:rPr>
        <w:t>wykorzystywanie wobec drugiego małoletniego przewagi fizycznej (zastraszanie,</w:t>
      </w:r>
      <w:r w:rsidR="00BA4A42" w:rsidRP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BA4A42">
        <w:rPr>
          <w:rFonts w:ascii="Times New Roman" w:hAnsi="Times New Roman" w:cs="Times New Roman"/>
          <w:sz w:val="24"/>
          <w:szCs w:val="24"/>
        </w:rPr>
        <w:t>przymuszanie, groźby).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3. Wszelkie inne zachowania, które narażają kogokolwiek na niebezpieczeństwo urazu: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w tym bieganie, skakanie (za wyjątkiem zajęć zorganizowanych).</w:t>
      </w:r>
    </w:p>
    <w:p w:rsid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4. Robienie zdjęć oraz nagrywanie filmików bez wiedzy i zgody osób, które na nich widać.</w:t>
      </w:r>
    </w:p>
    <w:p w:rsidR="00BA4A42" w:rsidRDefault="00BA4A42" w:rsidP="00122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B96" w:rsidRPr="00FF088B" w:rsidRDefault="00116B96" w:rsidP="00122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600ADC" w:rsidRDefault="00FF088B" w:rsidP="0012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116B96" w:rsidRPr="00600ADC" w:rsidRDefault="00FF088B" w:rsidP="0012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Procedura postępowania w przypadku agresywnego zachowania małoletniego.</w:t>
      </w:r>
    </w:p>
    <w:p w:rsidR="00FF088B" w:rsidRDefault="00FF088B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1. Pracownik biblioteki będący bezpośrednim świadkiem agresywnego zachowania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małoletniego, jest zobowiązany do zareagowania na zaistniałą sytuację.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2. W uzasadnionych przypadkach wzywa pomoc.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3. Udziela niezbędnej pomocy pokrzywdzonemu małoletniemu.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4. Zapewnia bezpieczeństwo pozostałym małoletnim.</w:t>
      </w:r>
    </w:p>
    <w:p w:rsidR="00BA4A42" w:rsidRDefault="00FF088B" w:rsidP="00BA4A42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5. Przeprowadza rozmowę ze stronami konfliktu wskazując na niestosowne zachowanie.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8B" w:rsidRDefault="00FF088B" w:rsidP="00BA4A42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6. O zdarzeniu informowany jest dyrektor lub koordynator oraz rodzice (lub opiekunowie)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agresywnego małoletniego.</w:t>
      </w: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7. Jeżeli wymaga tego sytuacja może zostać wezwana policji w celu podjęcia interwencji,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która zapewni bezpieczeństwo małoletnim, pracownikom oraz użytkownikom biblioteki.</w:t>
      </w:r>
    </w:p>
    <w:p w:rsidR="00122018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18" w:rsidRPr="00FF088B" w:rsidRDefault="00122018" w:rsidP="0012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600ADC" w:rsidRDefault="00FF088B" w:rsidP="0012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§ 4</w:t>
      </w:r>
    </w:p>
    <w:p w:rsidR="00116B96" w:rsidRPr="00600ADC" w:rsidRDefault="00FF088B" w:rsidP="0012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sieci Internet.</w:t>
      </w: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Zasady korzystania z urządzeń elektronicznych z dostępem do sieci Internet: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1. Komputery w bibliotece służą do celów edukacyjnych, w drugiej kolejności do celów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rozrywkowych.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2. Nie wolno korzystać ze stron internetowych oraz innych treści, które są uznawane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za wulgarne, obraźliwe i nieprzyzwoite.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3. Poinformuj bibliotekarza o każdej nieprawidłowości w działaniu sprzętu, z którego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korzystasz.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4. Nie przekazuj swoich danych osobowych w Internecie, nikomu nie przekazuj loginów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ani haseł.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5. Zawsze wyloguj się ze wszystkich stron, z których korzystasz.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6" w:rsidRP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6. Pamiętaj, że hejt w Internecie jest przestępstwem i że sąd rodzinny może nałożyć karę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za jego popełnienie.</w:t>
      </w:r>
    </w:p>
    <w:p w:rsidR="00FF088B" w:rsidRPr="00600ADC" w:rsidRDefault="00FF088B" w:rsidP="00BA4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§ 5</w:t>
      </w:r>
    </w:p>
    <w:p w:rsidR="00FF088B" w:rsidRPr="00600ADC" w:rsidRDefault="00FF088B" w:rsidP="00BA4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Ochrona wizerunku małoletniego.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1. Biblioteka zapewnia ochronę Waszego wizerunku.</w:t>
      </w:r>
    </w:p>
    <w:p w:rsidR="00FF088B" w:rsidRP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lastRenderedPageBreak/>
        <w:t>2. Biblioteka powinna dysponować zgodą rodziców lub opiekunów prawnych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na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przetwarzanie Waszych danych w zakresie wizerunku.</w:t>
      </w: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3. Zgoda rodziców nie jest wymagana na rozpowszechnianie wizerunku osoby stanowiącej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jedynie szczegół całości takiej jak zgromadzenie, krajobraz, publiczna impreza.</w:t>
      </w:r>
    </w:p>
    <w:p w:rsidR="00116B96" w:rsidRPr="00FF088B" w:rsidRDefault="00116B96" w:rsidP="00122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BA4A42" w:rsidRDefault="00FF088B" w:rsidP="00BA4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A42">
        <w:rPr>
          <w:rFonts w:ascii="Times New Roman" w:hAnsi="Times New Roman" w:cs="Times New Roman"/>
          <w:b/>
          <w:sz w:val="24"/>
          <w:szCs w:val="24"/>
        </w:rPr>
        <w:t>§ 6</w:t>
      </w:r>
    </w:p>
    <w:p w:rsidR="00BA4A42" w:rsidRPr="00BA4A42" w:rsidRDefault="00FF088B" w:rsidP="00BA4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A42">
        <w:rPr>
          <w:rFonts w:ascii="Times New Roman" w:hAnsi="Times New Roman" w:cs="Times New Roman"/>
          <w:b/>
          <w:sz w:val="24"/>
          <w:szCs w:val="24"/>
        </w:rPr>
        <w:t>Dodatkowe wsparcie dla dzieci i młodzieży.</w:t>
      </w:r>
      <w:bookmarkStart w:id="0" w:name="_GoBack"/>
      <w:bookmarkEnd w:id="0"/>
    </w:p>
    <w:p w:rsidR="00FF088B" w:rsidRPr="00116B96" w:rsidRDefault="00FF088B" w:rsidP="001220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88B">
        <w:rPr>
          <w:rFonts w:ascii="Times New Roman" w:hAnsi="Times New Roman" w:cs="Times New Roman"/>
          <w:sz w:val="24"/>
          <w:szCs w:val="24"/>
        </w:rPr>
        <w:t>1</w:t>
      </w:r>
      <w:r w:rsidRPr="00116B96">
        <w:rPr>
          <w:rFonts w:ascii="Times New Roman" w:hAnsi="Times New Roman" w:cs="Times New Roman"/>
          <w:b/>
          <w:sz w:val="24"/>
          <w:szCs w:val="24"/>
          <w:u w:val="single"/>
        </w:rPr>
        <w:t>. Fundacja Dajemy Dzieciom Siłę prowadzi telefon wsparcia pod numerem: 116 111.</w:t>
      </w: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Telefon jest czynny całą dobę przez 7 dni w tygodniu, także w dni ustawowo wolne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 xml:space="preserve">od pracy. Wszelkie aktualne informacje znajdują się też na stronach: </w:t>
      </w:r>
      <w:hyperlink r:id="rId6" w:history="1">
        <w:r w:rsidR="00BA4A42" w:rsidRPr="001C0F92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="00BA4A42">
        <w:rPr>
          <w:rFonts w:ascii="Times New Roman" w:hAnsi="Times New Roman" w:cs="Times New Roman"/>
          <w:sz w:val="24"/>
          <w:szCs w:val="24"/>
        </w:rPr>
        <w:t xml:space="preserve">  </w:t>
      </w:r>
      <w:r w:rsidRPr="00FF088B">
        <w:rPr>
          <w:rFonts w:ascii="Times New Roman" w:hAnsi="Times New Roman" w:cs="Times New Roman"/>
          <w:sz w:val="24"/>
          <w:szCs w:val="24"/>
        </w:rPr>
        <w:t>oraz www.fdds.pl. Wsparcie i pomoc udzielana jest za darmo.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116B96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B96">
        <w:rPr>
          <w:rFonts w:ascii="Times New Roman" w:hAnsi="Times New Roman" w:cs="Times New Roman"/>
          <w:b/>
          <w:sz w:val="24"/>
          <w:szCs w:val="24"/>
          <w:u w:val="single"/>
        </w:rPr>
        <w:t>2. Telefon zaufania Rzecznika Praw Dziecka dostępny jest przez całą dobę i przez 7 dni</w:t>
      </w: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B96">
        <w:rPr>
          <w:rFonts w:ascii="Times New Roman" w:hAnsi="Times New Roman" w:cs="Times New Roman"/>
          <w:b/>
          <w:sz w:val="24"/>
          <w:szCs w:val="24"/>
          <w:u w:val="single"/>
        </w:rPr>
        <w:t>w tygodniu pod numerem: 800 12 12 12.</w:t>
      </w:r>
    </w:p>
    <w:p w:rsidR="00BA4A42" w:rsidRPr="00116B96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3. Możesz też napisać do ekspertów na czacie, który znajdziesz na stronie Rzecznika: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 xml:space="preserve">www.brpd.gov.pl. 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Wsparcie i pomoc udzielana jest za darmo.</w:t>
      </w: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4</w:t>
      </w:r>
      <w:r w:rsidRPr="00116B96">
        <w:rPr>
          <w:rFonts w:ascii="Times New Roman" w:hAnsi="Times New Roman" w:cs="Times New Roman"/>
          <w:b/>
          <w:sz w:val="24"/>
          <w:szCs w:val="24"/>
          <w:u w:val="single"/>
        </w:rPr>
        <w:t>. Ogólnopolski telefon dla ofiar przemocy w rodzinie pod numerem: 800 12 00 02.</w:t>
      </w:r>
    </w:p>
    <w:p w:rsid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Dzwoniąc pod numer infolinii można uzyskać wsparcie, pomoc psychologiczną,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BA4A42">
        <w:rPr>
          <w:rFonts w:ascii="Times New Roman" w:hAnsi="Times New Roman" w:cs="Times New Roman"/>
          <w:sz w:val="24"/>
          <w:szCs w:val="24"/>
        </w:rPr>
        <w:br/>
      </w:r>
      <w:r w:rsidRPr="00FF088B">
        <w:rPr>
          <w:rFonts w:ascii="Times New Roman" w:hAnsi="Times New Roman" w:cs="Times New Roman"/>
          <w:sz w:val="24"/>
          <w:szCs w:val="24"/>
        </w:rPr>
        <w:t>o obowiązujących w Polsce przepisach i procedurach oraz o placówkach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FF088B">
        <w:rPr>
          <w:rFonts w:ascii="Times New Roman" w:hAnsi="Times New Roman" w:cs="Times New Roman"/>
          <w:sz w:val="24"/>
          <w:szCs w:val="24"/>
        </w:rPr>
        <w:t>udzielających pomocy osobom doznającym przemocy w rodzinie.</w:t>
      </w:r>
    </w:p>
    <w:p w:rsidR="00BA4A42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42" w:rsidRPr="00FF088B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600ADC" w:rsidRDefault="00FF088B" w:rsidP="00BA4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§ 7</w:t>
      </w:r>
    </w:p>
    <w:p w:rsidR="00BA4A42" w:rsidRPr="00600ADC" w:rsidRDefault="00FF088B" w:rsidP="00BA4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DC">
        <w:rPr>
          <w:rFonts w:ascii="Times New Roman" w:hAnsi="Times New Roman" w:cs="Times New Roman"/>
          <w:b/>
          <w:sz w:val="24"/>
          <w:szCs w:val="24"/>
        </w:rPr>
        <w:t>Monitoring stosowania procedur - Standardy Ochrony Małoletnich.</w:t>
      </w:r>
    </w:p>
    <w:p w:rsidR="00FF088B" w:rsidRPr="00FF088B" w:rsidRDefault="00FF088B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1. Dyrektor biblioteki wyznaczyła Panią/Pana:</w:t>
      </w:r>
    </w:p>
    <w:p w:rsidR="00FF088B" w:rsidRPr="00FF088B" w:rsidRDefault="00116B96" w:rsidP="00BA4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Lucynę </w:t>
      </w:r>
      <w:proofErr w:type="spellStart"/>
      <w:r>
        <w:rPr>
          <w:rFonts w:ascii="Times New Roman" w:hAnsi="Times New Roman" w:cs="Times New Roman"/>
          <w:sz w:val="24"/>
          <w:szCs w:val="24"/>
        </w:rPr>
        <w:t>Welka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52 388 02 20, dziecięca@biblioteka-sepolno.pl</w:t>
      </w:r>
    </w:p>
    <w:p w:rsidR="00116B96" w:rsidRDefault="00116B96" w:rsidP="00BA4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Paulinę Skibińską 52 388 02 20 </w:t>
      </w:r>
      <w:r w:rsidR="00FF088B" w:rsidRPr="00FF088B">
        <w:rPr>
          <w:rFonts w:ascii="Times New Roman" w:hAnsi="Times New Roman" w:cs="Times New Roman"/>
          <w:sz w:val="24"/>
          <w:szCs w:val="24"/>
        </w:rPr>
        <w:t xml:space="preserve">, </w:t>
      </w:r>
      <w:r w:rsidRPr="00116B96">
        <w:rPr>
          <w:rFonts w:ascii="Times New Roman" w:hAnsi="Times New Roman" w:cs="Times New Roman"/>
          <w:sz w:val="24"/>
          <w:szCs w:val="24"/>
        </w:rPr>
        <w:t>dziecięca@biblioteka-sepolno.pl</w:t>
      </w:r>
    </w:p>
    <w:p w:rsidR="00FF088B" w:rsidRPr="00FF088B" w:rsidRDefault="00116B96" w:rsidP="00BA4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Magdalenę Siemaszko</w:t>
      </w:r>
      <w:r w:rsidR="002B27BC">
        <w:rPr>
          <w:rFonts w:ascii="Times New Roman" w:hAnsi="Times New Roman" w:cs="Times New Roman"/>
          <w:sz w:val="24"/>
          <w:szCs w:val="24"/>
        </w:rPr>
        <w:t xml:space="preserve"> 52 388 02 20, wypożyczalnia@biblioteka-sepolno.pl</w:t>
      </w:r>
    </w:p>
    <w:p w:rsidR="00FF088B" w:rsidRPr="00FF088B" w:rsidRDefault="002B27BC" w:rsidP="00BA4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Łukasza Jakubowskiego 52 388 02 20, czytelnia@biblioteka-sepolno.pl</w:t>
      </w:r>
    </w:p>
    <w:p w:rsidR="00FF088B" w:rsidRPr="00FF088B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8B">
        <w:rPr>
          <w:rFonts w:ascii="Times New Roman" w:hAnsi="Times New Roman" w:cs="Times New Roman"/>
          <w:sz w:val="24"/>
          <w:szCs w:val="24"/>
        </w:rPr>
        <w:t>jako osoby odpowiedzialne za procedurę określoną w Standardach Ochrony Małoletnich</w:t>
      </w:r>
    </w:p>
    <w:p w:rsidR="00FF088B" w:rsidRPr="00FF088B" w:rsidRDefault="002B27BC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siedzibie głównej Biblioteki Publicznej w Sępólnie Krajeńskim</w:t>
      </w:r>
    </w:p>
    <w:p w:rsidR="00FF088B" w:rsidRPr="00FF088B" w:rsidRDefault="002B27BC" w:rsidP="0012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Panią</w:t>
      </w:r>
      <w:r w:rsidR="00FF088B" w:rsidRPr="00FF088B">
        <w:rPr>
          <w:rFonts w:ascii="Times New Roman" w:hAnsi="Times New Roman" w:cs="Times New Roman"/>
          <w:sz w:val="24"/>
          <w:szCs w:val="24"/>
        </w:rPr>
        <w:t>:</w:t>
      </w:r>
    </w:p>
    <w:p w:rsidR="002B27BC" w:rsidRPr="00BA4A42" w:rsidRDefault="002B27BC" w:rsidP="00122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A42">
        <w:rPr>
          <w:rFonts w:ascii="Times New Roman" w:hAnsi="Times New Roman" w:cs="Times New Roman"/>
          <w:sz w:val="24"/>
          <w:szCs w:val="24"/>
        </w:rPr>
        <w:t>Joannę Jelińską  52 328 40 80</w:t>
      </w:r>
      <w:r w:rsidR="00FF088B" w:rsidRP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BA4A4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A4A42">
          <w:rPr>
            <w:rStyle w:val="Hipercze"/>
            <w:rFonts w:ascii="Times New Roman" w:hAnsi="Times New Roman" w:cs="Times New Roman"/>
            <w:sz w:val="24"/>
            <w:szCs w:val="24"/>
          </w:rPr>
          <w:t>filia@biblioteka-sepolno.pl</w:t>
        </w:r>
      </w:hyperlink>
    </w:p>
    <w:p w:rsidR="00FF088B" w:rsidRDefault="002B27BC" w:rsidP="00BA4A42">
      <w:pPr>
        <w:jc w:val="both"/>
        <w:rPr>
          <w:rFonts w:ascii="Times New Roman" w:hAnsi="Times New Roman" w:cs="Times New Roman"/>
          <w:sz w:val="24"/>
          <w:szCs w:val="24"/>
        </w:rPr>
      </w:pPr>
      <w:r w:rsidRPr="00BA4A42">
        <w:rPr>
          <w:rFonts w:ascii="Times New Roman" w:hAnsi="Times New Roman" w:cs="Times New Roman"/>
          <w:sz w:val="24"/>
          <w:szCs w:val="24"/>
        </w:rPr>
        <w:t>jako osobę odpowiedzialną</w:t>
      </w:r>
      <w:r w:rsidR="00FF088B" w:rsidRPr="00BA4A42">
        <w:rPr>
          <w:rFonts w:ascii="Times New Roman" w:hAnsi="Times New Roman" w:cs="Times New Roman"/>
          <w:sz w:val="24"/>
          <w:szCs w:val="24"/>
        </w:rPr>
        <w:t xml:space="preserve"> za procedurę określoną w Standardach Ochrony Małoletnich</w:t>
      </w:r>
      <w:r w:rsidR="00600ADC" w:rsidRPr="00BA4A42">
        <w:rPr>
          <w:rFonts w:ascii="Times New Roman" w:hAnsi="Times New Roman" w:cs="Times New Roman"/>
          <w:sz w:val="24"/>
          <w:szCs w:val="24"/>
        </w:rPr>
        <w:t xml:space="preserve"> </w:t>
      </w:r>
      <w:r w:rsidR="00BA4A42">
        <w:rPr>
          <w:rFonts w:ascii="Times New Roman" w:hAnsi="Times New Roman" w:cs="Times New Roman"/>
          <w:sz w:val="24"/>
          <w:szCs w:val="24"/>
        </w:rPr>
        <w:br/>
      </w:r>
      <w:r w:rsidR="00600ADC" w:rsidRPr="00BA4A42">
        <w:rPr>
          <w:rFonts w:ascii="Times New Roman" w:hAnsi="Times New Roman" w:cs="Times New Roman"/>
          <w:sz w:val="24"/>
          <w:szCs w:val="24"/>
        </w:rPr>
        <w:t>w filii</w:t>
      </w:r>
      <w:r w:rsidR="00FF088B" w:rsidRPr="00BA4A42">
        <w:rPr>
          <w:rFonts w:ascii="Times New Roman" w:hAnsi="Times New Roman" w:cs="Times New Roman"/>
          <w:sz w:val="24"/>
          <w:szCs w:val="24"/>
        </w:rPr>
        <w:t xml:space="preserve"> naszej biblioteki</w:t>
      </w:r>
      <w:r w:rsidR="00BA4A42">
        <w:rPr>
          <w:rFonts w:ascii="Times New Roman" w:hAnsi="Times New Roman" w:cs="Times New Roman"/>
          <w:sz w:val="24"/>
          <w:szCs w:val="24"/>
        </w:rPr>
        <w:t>.</w:t>
      </w:r>
    </w:p>
    <w:p w:rsidR="00FF088B" w:rsidRDefault="002B27BC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B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F088B" w:rsidRPr="002B27BC">
        <w:rPr>
          <w:rFonts w:ascii="Times New Roman" w:hAnsi="Times New Roman" w:cs="Times New Roman"/>
          <w:sz w:val="24"/>
          <w:szCs w:val="24"/>
        </w:rPr>
        <w:t>. Jeżeli dzieje Ci się krzywda, to właśnie do tych osób możesz się zgłosić osobiście,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="00FF088B" w:rsidRPr="002B27BC">
        <w:rPr>
          <w:rFonts w:ascii="Times New Roman" w:hAnsi="Times New Roman" w:cs="Times New Roman"/>
          <w:sz w:val="24"/>
          <w:szCs w:val="24"/>
        </w:rPr>
        <w:t>telefonicznie lub mailowo.</w:t>
      </w:r>
    </w:p>
    <w:p w:rsidR="00BA4A42" w:rsidRPr="002B27BC" w:rsidRDefault="00BA4A42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8B" w:rsidRPr="002B27BC" w:rsidRDefault="00FF088B" w:rsidP="00BA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BC">
        <w:rPr>
          <w:rFonts w:ascii="Times New Roman" w:hAnsi="Times New Roman" w:cs="Times New Roman"/>
          <w:sz w:val="24"/>
          <w:szCs w:val="24"/>
        </w:rPr>
        <w:t>3. Osoby, o których mowa powyżej, są odpowiedzialne za monitorowanie realizacji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2B27BC">
        <w:rPr>
          <w:rFonts w:ascii="Times New Roman" w:hAnsi="Times New Roman" w:cs="Times New Roman"/>
          <w:sz w:val="24"/>
          <w:szCs w:val="24"/>
        </w:rPr>
        <w:t>Standardów Ochrony Małoletnich oraz za reagowanie na sygnały naruszenia zapisów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2B27BC">
        <w:rPr>
          <w:rFonts w:ascii="Times New Roman" w:hAnsi="Times New Roman" w:cs="Times New Roman"/>
          <w:sz w:val="24"/>
          <w:szCs w:val="24"/>
        </w:rPr>
        <w:t>Standardów Ochrony Małoletnich i prowadzenie rejestru zgłoszeń, jak również</w:t>
      </w:r>
      <w:r w:rsidR="00BA4A42">
        <w:rPr>
          <w:rFonts w:ascii="Times New Roman" w:hAnsi="Times New Roman" w:cs="Times New Roman"/>
          <w:sz w:val="24"/>
          <w:szCs w:val="24"/>
        </w:rPr>
        <w:t xml:space="preserve"> </w:t>
      </w:r>
      <w:r w:rsidRPr="002B27BC">
        <w:rPr>
          <w:rFonts w:ascii="Times New Roman" w:hAnsi="Times New Roman" w:cs="Times New Roman"/>
          <w:sz w:val="24"/>
          <w:szCs w:val="24"/>
        </w:rPr>
        <w:t>za proponowanie zmian w przyjętych Standardach Ochrony Małoletnich.</w:t>
      </w:r>
    </w:p>
    <w:p w:rsidR="00FF088B" w:rsidRDefault="00FF088B" w:rsidP="00122018">
      <w:pPr>
        <w:pStyle w:val="Akapitzlist"/>
        <w:jc w:val="both"/>
      </w:pPr>
    </w:p>
    <w:sectPr w:rsidR="00FF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85C"/>
    <w:multiLevelType w:val="hybridMultilevel"/>
    <w:tmpl w:val="8886F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52EB"/>
    <w:multiLevelType w:val="hybridMultilevel"/>
    <w:tmpl w:val="23D2B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5855"/>
    <w:multiLevelType w:val="hybridMultilevel"/>
    <w:tmpl w:val="0778E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F4B5D"/>
    <w:multiLevelType w:val="hybridMultilevel"/>
    <w:tmpl w:val="34DA0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763DF"/>
    <w:multiLevelType w:val="hybridMultilevel"/>
    <w:tmpl w:val="F5BCE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72CEC"/>
    <w:multiLevelType w:val="hybridMultilevel"/>
    <w:tmpl w:val="1D245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04E1"/>
    <w:multiLevelType w:val="hybridMultilevel"/>
    <w:tmpl w:val="C3E6F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5C"/>
    <w:rsid w:val="00116B96"/>
    <w:rsid w:val="00122018"/>
    <w:rsid w:val="002B27BC"/>
    <w:rsid w:val="00600ADC"/>
    <w:rsid w:val="009D6C5C"/>
    <w:rsid w:val="00BA4A42"/>
    <w:rsid w:val="00E952F9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lia@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16111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Kędzierska</dc:creator>
  <cp:lastModifiedBy>Jolanta Maziarz</cp:lastModifiedBy>
  <cp:revision>2</cp:revision>
  <dcterms:created xsi:type="dcterms:W3CDTF">2025-02-14T13:53:00Z</dcterms:created>
  <dcterms:modified xsi:type="dcterms:W3CDTF">2025-02-14T13:53:00Z</dcterms:modified>
</cp:coreProperties>
</file>